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DF4" w:rsidRPr="00B86429" w:rsidRDefault="00AD4AAA" w:rsidP="00B86429">
      <w:pPr>
        <w:jc w:val="center"/>
        <w:rPr>
          <w:rFonts w:ascii="Comic Sans MS" w:hAnsi="Comic Sans MS"/>
          <w:sz w:val="28"/>
          <w:szCs w:val="28"/>
          <w:u w:val="single"/>
        </w:rPr>
      </w:pPr>
      <w:r w:rsidRPr="00B86429">
        <w:rPr>
          <w:rFonts w:ascii="Comic Sans MS" w:hAnsi="Comic Sans MS"/>
          <w:sz w:val="28"/>
          <w:szCs w:val="28"/>
          <w:u w:val="single"/>
        </w:rPr>
        <w:t>The Enemies of Rome- Hannibal- assessment task</w:t>
      </w:r>
    </w:p>
    <w:p w:rsidR="00AD4AAA" w:rsidRPr="00AD4AAA" w:rsidRDefault="00AD4AAA">
      <w:pPr>
        <w:rPr>
          <w:rFonts w:ascii="Comic Sans MS" w:hAnsi="Comic Sans MS"/>
        </w:rPr>
      </w:pPr>
    </w:p>
    <w:p w:rsidR="00AD4AAA" w:rsidRPr="00AD4AAA" w:rsidRDefault="00AD4AAA" w:rsidP="00AD4AAA">
      <w:pPr>
        <w:jc w:val="both"/>
        <w:rPr>
          <w:rFonts w:ascii="Comic Sans MS" w:hAnsi="Comic Sans MS"/>
          <w:b/>
        </w:rPr>
      </w:pPr>
      <w:r w:rsidRPr="00AD4AAA">
        <w:rPr>
          <w:rFonts w:ascii="Comic Sans MS" w:hAnsi="Comic Sans MS"/>
          <w:b/>
        </w:rPr>
        <w:t>Imagine that you are part of Hannibal’s army that is marching towards Rome.  Write FOUR postcards home to Carthage telling your family and friends about what life if like on the journey.</w:t>
      </w:r>
    </w:p>
    <w:p w:rsidR="00AD4AAA" w:rsidRPr="00AD4AAA" w:rsidRDefault="00AD4AAA" w:rsidP="00AD4AAA">
      <w:pPr>
        <w:jc w:val="both"/>
        <w:rPr>
          <w:rFonts w:ascii="Comic Sans MS" w:hAnsi="Comic Sans MS"/>
          <w:b/>
        </w:rPr>
      </w:pPr>
    </w:p>
    <w:p w:rsidR="00AD4AAA" w:rsidRPr="00AD4AAA" w:rsidRDefault="00B86429" w:rsidP="00AD4AAA">
      <w:pPr>
        <w:jc w:val="both"/>
        <w:rPr>
          <w:rFonts w:ascii="Comic Sans MS" w:hAnsi="Comic Sans MS"/>
          <w:b/>
        </w:rPr>
      </w:pPr>
      <w:r>
        <w:rPr>
          <w:rFonts w:ascii="Comic Sans MS" w:hAnsi="Comic Sans MS"/>
          <w:b/>
        </w:rPr>
        <w:t xml:space="preserve">You should try to show some EMPATHY for the character who is writing the postcards- </w:t>
      </w:r>
      <w:proofErr w:type="gramStart"/>
      <w:r>
        <w:rPr>
          <w:rFonts w:ascii="Comic Sans MS" w:hAnsi="Comic Sans MS"/>
          <w:b/>
        </w:rPr>
        <w:t>imagine</w:t>
      </w:r>
      <w:proofErr w:type="gramEnd"/>
      <w:r>
        <w:rPr>
          <w:rFonts w:ascii="Comic Sans MS" w:hAnsi="Comic Sans MS"/>
          <w:b/>
        </w:rPr>
        <w:t xml:space="preserve"> yourself as him (or maybe her!). </w:t>
      </w:r>
      <w:r w:rsidR="00AD4AAA" w:rsidRPr="00AD4AAA">
        <w:rPr>
          <w:rFonts w:ascii="Comic Sans MS" w:hAnsi="Comic Sans MS"/>
          <w:b/>
        </w:rPr>
        <w:t xml:space="preserve">You must </w:t>
      </w:r>
      <w:r>
        <w:rPr>
          <w:rFonts w:ascii="Comic Sans MS" w:hAnsi="Comic Sans MS"/>
          <w:b/>
        </w:rPr>
        <w:t xml:space="preserve">also </w:t>
      </w:r>
      <w:r w:rsidR="00AD4AAA" w:rsidRPr="00AD4AAA">
        <w:rPr>
          <w:rFonts w:ascii="Comic Sans MS" w:hAnsi="Comic Sans MS"/>
          <w:b/>
        </w:rPr>
        <w:t>include as many historical facts as possible; e.g. the route taken, places visited, major battles, attacks by barbarian tribes, the food you ate, the weather, problems that you have experienced.</w:t>
      </w:r>
    </w:p>
    <w:p w:rsidR="00AD4AAA" w:rsidRDefault="00AD4AAA"/>
    <w:p w:rsidR="00AD4AAA" w:rsidRPr="002E5E66" w:rsidRDefault="00AD4AAA" w:rsidP="00AD4AAA">
      <w:pPr>
        <w:rPr>
          <w:rFonts w:ascii="Comic Sans MS" w:hAnsi="Comic Sans MS"/>
          <w:b/>
        </w:rPr>
      </w:pPr>
      <w:r w:rsidRPr="002E5E66">
        <w:rPr>
          <w:rFonts w:ascii="Comic Sans MS" w:hAnsi="Comic Sans MS"/>
          <w:b/>
        </w:rPr>
        <w:t>How should I start?</w:t>
      </w:r>
    </w:p>
    <w:p w:rsidR="00AD4AAA" w:rsidRPr="002E5E66" w:rsidRDefault="00AD4AAA" w:rsidP="00AD4AAA">
      <w:pPr>
        <w:rPr>
          <w:rFonts w:ascii="Comic Sans MS" w:hAnsi="Comic Sans MS"/>
        </w:rPr>
      </w:pPr>
    </w:p>
    <w:p w:rsidR="00AD4AAA" w:rsidRPr="002E5E66" w:rsidRDefault="00AD4AAA" w:rsidP="00B86429">
      <w:pPr>
        <w:numPr>
          <w:ilvl w:val="0"/>
          <w:numId w:val="1"/>
        </w:numPr>
        <w:tabs>
          <w:tab w:val="clear" w:pos="720"/>
          <w:tab w:val="num" w:pos="360"/>
        </w:tabs>
        <w:ind w:left="360"/>
        <w:jc w:val="both"/>
        <w:rPr>
          <w:rFonts w:ascii="Comic Sans MS" w:hAnsi="Comic Sans MS"/>
        </w:rPr>
      </w:pPr>
      <w:r w:rsidRPr="002E5E66">
        <w:rPr>
          <w:rFonts w:ascii="Comic Sans MS" w:hAnsi="Comic Sans MS"/>
        </w:rPr>
        <w:t>You already have some notes on the 2</w:t>
      </w:r>
      <w:r w:rsidRPr="002E5E66">
        <w:rPr>
          <w:rFonts w:ascii="Comic Sans MS" w:hAnsi="Comic Sans MS"/>
          <w:vertAlign w:val="superscript"/>
        </w:rPr>
        <w:t>nd</w:t>
      </w:r>
      <w:r>
        <w:rPr>
          <w:rFonts w:ascii="Comic Sans MS" w:hAnsi="Comic Sans MS"/>
        </w:rPr>
        <w:t xml:space="preserve"> Punic War</w:t>
      </w:r>
      <w:r w:rsidRPr="002E5E66">
        <w:rPr>
          <w:rFonts w:ascii="Comic Sans MS" w:hAnsi="Comic Sans MS"/>
        </w:rPr>
        <w:t xml:space="preserve"> and have watched videos on the main events. There is also information in your textbook pages 18-21. </w:t>
      </w:r>
    </w:p>
    <w:p w:rsidR="00AD4AAA" w:rsidRPr="002E5E66" w:rsidRDefault="00AD4AAA" w:rsidP="00B86429">
      <w:pPr>
        <w:numPr>
          <w:ilvl w:val="0"/>
          <w:numId w:val="1"/>
        </w:numPr>
        <w:tabs>
          <w:tab w:val="clear" w:pos="720"/>
          <w:tab w:val="num" w:pos="360"/>
        </w:tabs>
        <w:ind w:left="360"/>
        <w:jc w:val="both"/>
        <w:rPr>
          <w:rFonts w:ascii="Comic Sans MS" w:hAnsi="Comic Sans MS"/>
        </w:rPr>
      </w:pPr>
      <w:r w:rsidRPr="002E5E66">
        <w:rPr>
          <w:rFonts w:ascii="Comic Sans MS" w:hAnsi="Comic Sans MS"/>
        </w:rPr>
        <w:t>First you need to decide which 4 main events you will describe in your 4 postcards. Try to pick events that you have plenty of information already for and</w:t>
      </w:r>
      <w:r w:rsidR="00B86429">
        <w:rPr>
          <w:rFonts w:ascii="Comic Sans MS" w:hAnsi="Comic Sans MS"/>
        </w:rPr>
        <w:t>/or</w:t>
      </w:r>
      <w:r w:rsidRPr="002E5E66">
        <w:rPr>
          <w:rFonts w:ascii="Comic Sans MS" w:hAnsi="Comic Sans MS"/>
        </w:rPr>
        <w:t xml:space="preserve"> that will make for interesting reading.</w:t>
      </w:r>
    </w:p>
    <w:p w:rsidR="00AD4AAA" w:rsidRPr="002E5E66" w:rsidRDefault="00AD4AAA" w:rsidP="00B86429">
      <w:pPr>
        <w:numPr>
          <w:ilvl w:val="0"/>
          <w:numId w:val="1"/>
        </w:numPr>
        <w:tabs>
          <w:tab w:val="clear" w:pos="720"/>
          <w:tab w:val="num" w:pos="360"/>
        </w:tabs>
        <w:ind w:left="360"/>
        <w:jc w:val="both"/>
        <w:rPr>
          <w:rFonts w:ascii="Comic Sans MS" w:hAnsi="Comic Sans MS"/>
        </w:rPr>
      </w:pPr>
      <w:r w:rsidRPr="002E5E66">
        <w:rPr>
          <w:rFonts w:ascii="Comic Sans MS" w:hAnsi="Comic Sans MS"/>
        </w:rPr>
        <w:t xml:space="preserve">Now you need to plan the main details that you intend to include in each postcard. This will be best done on computer. Create 4 titles: postcard 1, postcard 2 etc. Now underneath each one in bullet points list: the main event, the date of the postcard, any details you have of the event – be specific e.g. numbers of troops, name of generals etc. </w:t>
      </w:r>
    </w:p>
    <w:p w:rsidR="00AD4AAA" w:rsidRPr="002E5E66" w:rsidRDefault="00AD4AAA" w:rsidP="00B86429">
      <w:pPr>
        <w:numPr>
          <w:ilvl w:val="0"/>
          <w:numId w:val="1"/>
        </w:numPr>
        <w:tabs>
          <w:tab w:val="clear" w:pos="720"/>
          <w:tab w:val="num" w:pos="360"/>
        </w:tabs>
        <w:ind w:left="360"/>
        <w:jc w:val="both"/>
        <w:rPr>
          <w:rFonts w:ascii="Comic Sans MS" w:hAnsi="Comic Sans MS"/>
        </w:rPr>
      </w:pPr>
      <w:r w:rsidRPr="002E5E66">
        <w:rPr>
          <w:rFonts w:ascii="Comic Sans MS" w:hAnsi="Comic Sans MS"/>
        </w:rPr>
        <w:t xml:space="preserve">Once you have done this you need to look at the information you have and decide whether you need more information for any of your 4 postcards. If you do then use the textbook and/or the Internet to try and ‘fact find’ extra details. The </w:t>
      </w:r>
      <w:proofErr w:type="gramStart"/>
      <w:r>
        <w:rPr>
          <w:rFonts w:ascii="Comic Sans MS" w:hAnsi="Comic Sans MS"/>
        </w:rPr>
        <w:t>internet</w:t>
      </w:r>
      <w:proofErr w:type="gramEnd"/>
      <w:r>
        <w:rPr>
          <w:rFonts w:ascii="Comic Sans MS" w:hAnsi="Comic Sans MS"/>
        </w:rPr>
        <w:t xml:space="preserve"> </w:t>
      </w:r>
      <w:r w:rsidRPr="002E5E66">
        <w:rPr>
          <w:rFonts w:ascii="Comic Sans MS" w:hAnsi="Comic Sans MS"/>
        </w:rPr>
        <w:t>has some useful links and YouTube videos, just follow the right links!</w:t>
      </w:r>
    </w:p>
    <w:p w:rsidR="00AD4AAA" w:rsidRPr="002E5E66" w:rsidRDefault="00AD4AAA" w:rsidP="00B86429">
      <w:pPr>
        <w:numPr>
          <w:ilvl w:val="0"/>
          <w:numId w:val="1"/>
        </w:numPr>
        <w:tabs>
          <w:tab w:val="clear" w:pos="720"/>
          <w:tab w:val="num" w:pos="360"/>
        </w:tabs>
        <w:ind w:left="360"/>
        <w:jc w:val="both"/>
        <w:rPr>
          <w:rFonts w:ascii="Comic Sans MS" w:hAnsi="Comic Sans MS"/>
        </w:rPr>
      </w:pPr>
      <w:r w:rsidRPr="002E5E66">
        <w:rPr>
          <w:rFonts w:ascii="Comic Sans MS" w:hAnsi="Comic Sans MS"/>
        </w:rPr>
        <w:t xml:space="preserve">Once you are happy that you have enough specific information then you should start drafting your full postcards. Remember to use your own words and try to be </w:t>
      </w:r>
      <w:r w:rsidRPr="002E5E66">
        <w:rPr>
          <w:rFonts w:ascii="Comic Sans MS" w:hAnsi="Comic Sans MS"/>
          <w:b/>
        </w:rPr>
        <w:t xml:space="preserve">empathetic. </w:t>
      </w:r>
      <w:r w:rsidRPr="002E5E66">
        <w:rPr>
          <w:rFonts w:ascii="Comic Sans MS" w:hAnsi="Comic Sans MS"/>
        </w:rPr>
        <w:t xml:space="preserve">Refer to the mark scheme to ensure that you are meeting the requirements. </w:t>
      </w:r>
    </w:p>
    <w:p w:rsidR="00AD4AAA" w:rsidRPr="002E5E66" w:rsidRDefault="00AD4AAA" w:rsidP="00B86429">
      <w:pPr>
        <w:numPr>
          <w:ilvl w:val="0"/>
          <w:numId w:val="1"/>
        </w:numPr>
        <w:tabs>
          <w:tab w:val="clear" w:pos="720"/>
          <w:tab w:val="num" w:pos="360"/>
        </w:tabs>
        <w:ind w:left="360"/>
        <w:jc w:val="both"/>
        <w:rPr>
          <w:rFonts w:ascii="Comic Sans MS" w:hAnsi="Comic Sans MS"/>
        </w:rPr>
      </w:pPr>
      <w:r w:rsidRPr="002E5E66">
        <w:rPr>
          <w:rFonts w:ascii="Comic Sans MS" w:hAnsi="Comic Sans MS"/>
        </w:rPr>
        <w:t xml:space="preserve">Finally you need to proof read your work and lay it out in a postcard format. You should include a picture on the reverse just like a real postcard and this can be hand drawn or printed. </w:t>
      </w:r>
    </w:p>
    <w:p w:rsidR="00AD4AAA" w:rsidRPr="002E5E66" w:rsidRDefault="00AD4AAA" w:rsidP="00B86429">
      <w:pPr>
        <w:numPr>
          <w:ilvl w:val="0"/>
          <w:numId w:val="1"/>
        </w:numPr>
        <w:tabs>
          <w:tab w:val="clear" w:pos="720"/>
          <w:tab w:val="num" w:pos="360"/>
        </w:tabs>
        <w:ind w:left="360"/>
        <w:jc w:val="both"/>
        <w:rPr>
          <w:rFonts w:ascii="Comic Sans MS" w:hAnsi="Comic Sans MS"/>
        </w:rPr>
      </w:pPr>
      <w:r w:rsidRPr="002E5E66">
        <w:rPr>
          <w:rFonts w:ascii="Comic Sans MS" w:hAnsi="Comic Sans MS"/>
        </w:rPr>
        <w:lastRenderedPageBreak/>
        <w:t xml:space="preserve">Now double check spelling/grammar </w:t>
      </w:r>
      <w:proofErr w:type="spellStart"/>
      <w:r w:rsidRPr="002E5E66">
        <w:rPr>
          <w:rFonts w:ascii="Comic Sans MS" w:hAnsi="Comic Sans MS"/>
        </w:rPr>
        <w:t>etc</w:t>
      </w:r>
      <w:proofErr w:type="spellEnd"/>
      <w:r w:rsidRPr="002E5E66">
        <w:rPr>
          <w:rFonts w:ascii="Comic Sans MS" w:hAnsi="Comic Sans MS"/>
        </w:rPr>
        <w:t xml:space="preserve"> and hand in your work on time! As long as you have followed these instructions and asked for help when you needed it then you have nothing to worry about: good job!</w:t>
      </w:r>
    </w:p>
    <w:p w:rsidR="00AD4AAA" w:rsidRDefault="00AD4AAA" w:rsidP="00B86429">
      <w:pPr>
        <w:tabs>
          <w:tab w:val="num" w:pos="360"/>
        </w:tabs>
        <w:ind w:left="360" w:hanging="360"/>
        <w:jc w:val="both"/>
      </w:pPr>
    </w:p>
    <w:p w:rsidR="00B86429" w:rsidRPr="005C36A2" w:rsidRDefault="005C36A2" w:rsidP="005C36A2">
      <w:pPr>
        <w:tabs>
          <w:tab w:val="num" w:pos="360"/>
        </w:tabs>
        <w:ind w:left="360" w:hanging="360"/>
        <w:jc w:val="center"/>
        <w:rPr>
          <w:b/>
          <w:u w:val="single"/>
        </w:rPr>
      </w:pPr>
      <w:r>
        <w:rPr>
          <w:b/>
          <w:u w:val="single"/>
        </w:rPr>
        <w:t>Assessment Rubric</w:t>
      </w:r>
    </w:p>
    <w:p w:rsidR="00B86429" w:rsidRDefault="00B86429" w:rsidP="00B86429">
      <w:pPr>
        <w:tabs>
          <w:tab w:val="num" w:pos="360"/>
        </w:tabs>
        <w:ind w:left="360" w:hanging="360"/>
        <w:jc w:val="both"/>
      </w:pPr>
    </w:p>
    <w:tbl>
      <w:tblPr>
        <w:tblStyle w:val="TableGrid"/>
        <w:tblW w:w="0" w:type="auto"/>
        <w:tblInd w:w="360" w:type="dxa"/>
        <w:tblLook w:val="04A0" w:firstRow="1" w:lastRow="0" w:firstColumn="1" w:lastColumn="0" w:noHBand="0" w:noVBand="1"/>
      </w:tblPr>
      <w:tblGrid>
        <w:gridCol w:w="918"/>
        <w:gridCol w:w="8298"/>
      </w:tblGrid>
      <w:tr w:rsidR="00B86429" w:rsidTr="005C36A2">
        <w:tc>
          <w:tcPr>
            <w:tcW w:w="918" w:type="dxa"/>
          </w:tcPr>
          <w:p w:rsidR="00B86429" w:rsidRPr="005C36A2" w:rsidRDefault="00B86429" w:rsidP="005C36A2">
            <w:pPr>
              <w:tabs>
                <w:tab w:val="num" w:pos="360"/>
              </w:tabs>
              <w:jc w:val="center"/>
              <w:rPr>
                <w:b/>
              </w:rPr>
            </w:pPr>
            <w:r w:rsidRPr="005C36A2">
              <w:rPr>
                <w:b/>
              </w:rPr>
              <w:t>Grade</w:t>
            </w:r>
          </w:p>
        </w:tc>
        <w:tc>
          <w:tcPr>
            <w:tcW w:w="8298" w:type="dxa"/>
          </w:tcPr>
          <w:p w:rsidR="00B86429" w:rsidRPr="005C36A2" w:rsidRDefault="00B86429" w:rsidP="005C36A2">
            <w:pPr>
              <w:tabs>
                <w:tab w:val="num" w:pos="360"/>
              </w:tabs>
              <w:jc w:val="center"/>
              <w:rPr>
                <w:b/>
              </w:rPr>
            </w:pPr>
            <w:r w:rsidRPr="005C36A2">
              <w:rPr>
                <w:b/>
              </w:rPr>
              <w:t>What is required</w:t>
            </w:r>
          </w:p>
        </w:tc>
      </w:tr>
      <w:tr w:rsidR="00B86429" w:rsidTr="005C36A2">
        <w:tc>
          <w:tcPr>
            <w:tcW w:w="918" w:type="dxa"/>
          </w:tcPr>
          <w:p w:rsidR="00B86429" w:rsidRPr="005C36A2" w:rsidRDefault="00B86429" w:rsidP="005C36A2">
            <w:pPr>
              <w:tabs>
                <w:tab w:val="num" w:pos="360"/>
              </w:tabs>
              <w:jc w:val="center"/>
              <w:rPr>
                <w:b/>
              </w:rPr>
            </w:pPr>
            <w:r w:rsidRPr="005C36A2">
              <w:rPr>
                <w:b/>
              </w:rPr>
              <w:t>A*</w:t>
            </w:r>
          </w:p>
        </w:tc>
        <w:tc>
          <w:tcPr>
            <w:tcW w:w="8298" w:type="dxa"/>
          </w:tcPr>
          <w:p w:rsidR="00B86429" w:rsidRDefault="00B86429" w:rsidP="00B86429">
            <w:pPr>
              <w:tabs>
                <w:tab w:val="num" w:pos="360"/>
              </w:tabs>
              <w:jc w:val="both"/>
            </w:pPr>
            <w:r w:rsidRPr="005C36A2">
              <w:t>A* grades will be awarded to exceptional pieces of work that combine superb detail, accuracy and empathy along with excellent presentation beyond wha</w:t>
            </w:r>
            <w:r w:rsidR="005C36A2">
              <w:t>t would usually be expected in Y</w:t>
            </w:r>
            <w:r w:rsidRPr="005C36A2">
              <w:t xml:space="preserve">ear 7. Such pieces of work will also show clear evidence of extended research beyond the materials used in class. </w:t>
            </w:r>
          </w:p>
        </w:tc>
      </w:tr>
      <w:tr w:rsidR="00B86429" w:rsidTr="005C36A2">
        <w:tc>
          <w:tcPr>
            <w:tcW w:w="918" w:type="dxa"/>
          </w:tcPr>
          <w:p w:rsidR="00B86429" w:rsidRPr="005C36A2" w:rsidRDefault="00B86429" w:rsidP="005C36A2">
            <w:pPr>
              <w:tabs>
                <w:tab w:val="num" w:pos="360"/>
              </w:tabs>
              <w:jc w:val="center"/>
              <w:rPr>
                <w:b/>
              </w:rPr>
            </w:pPr>
            <w:r w:rsidRPr="005C36A2">
              <w:rPr>
                <w:b/>
              </w:rPr>
              <w:t>A</w:t>
            </w:r>
          </w:p>
        </w:tc>
        <w:tc>
          <w:tcPr>
            <w:tcW w:w="8298" w:type="dxa"/>
          </w:tcPr>
          <w:p w:rsidR="00B86429" w:rsidRDefault="00B86429" w:rsidP="005C36A2">
            <w:pPr>
              <w:pStyle w:val="ListParagraph"/>
              <w:numPr>
                <w:ilvl w:val="0"/>
                <w:numId w:val="2"/>
              </w:numPr>
              <w:tabs>
                <w:tab w:val="num" w:pos="360"/>
              </w:tabs>
              <w:jc w:val="both"/>
            </w:pPr>
            <w:r>
              <w:t>You have shown an accurate and detailed understanding of four main events</w:t>
            </w:r>
            <w:r w:rsidR="004D1D2C">
              <w:t xml:space="preserve"> on Hannibal’s journey.  </w:t>
            </w:r>
          </w:p>
          <w:p w:rsidR="004D1D2C" w:rsidRDefault="004D1D2C" w:rsidP="005C36A2">
            <w:pPr>
              <w:pStyle w:val="ListParagraph"/>
              <w:numPr>
                <w:ilvl w:val="0"/>
                <w:numId w:val="2"/>
              </w:numPr>
              <w:tabs>
                <w:tab w:val="num" w:pos="360"/>
              </w:tabs>
              <w:jc w:val="both"/>
            </w:pPr>
            <w:r>
              <w:t>You show an excellent degree of empathy for the soldier writing the post card</w:t>
            </w:r>
          </w:p>
          <w:p w:rsidR="004D1D2C" w:rsidRDefault="004D1D2C" w:rsidP="005C36A2">
            <w:pPr>
              <w:pStyle w:val="ListParagraph"/>
              <w:numPr>
                <w:ilvl w:val="0"/>
                <w:numId w:val="2"/>
              </w:numPr>
              <w:tabs>
                <w:tab w:val="num" w:pos="360"/>
              </w:tabs>
              <w:jc w:val="both"/>
            </w:pPr>
            <w:r>
              <w:t>Your postcards contain solid factual knowledge of the main events, problems and experiences of Hannibal’s army on the way to Rome.</w:t>
            </w:r>
          </w:p>
          <w:p w:rsidR="004D1D2C" w:rsidRDefault="004D1D2C" w:rsidP="005C36A2">
            <w:pPr>
              <w:pStyle w:val="ListParagraph"/>
              <w:numPr>
                <w:ilvl w:val="0"/>
                <w:numId w:val="2"/>
              </w:numPr>
              <w:tabs>
                <w:tab w:val="num" w:pos="360"/>
              </w:tabs>
              <w:jc w:val="both"/>
            </w:pPr>
            <w:proofErr w:type="gramStart"/>
            <w:r>
              <w:t>A wide range of examples are</w:t>
            </w:r>
            <w:proofErr w:type="gramEnd"/>
            <w:r>
              <w:t xml:space="preserve"> used of daily live.</w:t>
            </w:r>
          </w:p>
          <w:p w:rsidR="004D1D2C" w:rsidRDefault="004D1D2C" w:rsidP="005C36A2">
            <w:pPr>
              <w:pStyle w:val="ListParagraph"/>
              <w:numPr>
                <w:ilvl w:val="0"/>
                <w:numId w:val="2"/>
              </w:numPr>
              <w:tabs>
                <w:tab w:val="num" w:pos="360"/>
              </w:tabs>
              <w:jc w:val="both"/>
            </w:pPr>
            <w:r>
              <w:t>Your work contains accurate dates</w:t>
            </w:r>
          </w:p>
        </w:tc>
      </w:tr>
      <w:tr w:rsidR="004D1D2C" w:rsidTr="005C36A2">
        <w:tc>
          <w:tcPr>
            <w:tcW w:w="918" w:type="dxa"/>
          </w:tcPr>
          <w:p w:rsidR="004D1D2C" w:rsidRPr="005C36A2" w:rsidRDefault="005C36A2" w:rsidP="005C36A2">
            <w:pPr>
              <w:tabs>
                <w:tab w:val="num" w:pos="360"/>
              </w:tabs>
              <w:jc w:val="center"/>
              <w:rPr>
                <w:b/>
              </w:rPr>
            </w:pPr>
            <w:r w:rsidRPr="005C36A2">
              <w:rPr>
                <w:b/>
              </w:rPr>
              <w:t>B</w:t>
            </w:r>
          </w:p>
        </w:tc>
        <w:tc>
          <w:tcPr>
            <w:tcW w:w="8298" w:type="dxa"/>
          </w:tcPr>
          <w:p w:rsidR="004D1D2C" w:rsidRDefault="004D1D2C" w:rsidP="005C36A2">
            <w:pPr>
              <w:pStyle w:val="ListParagraph"/>
              <w:numPr>
                <w:ilvl w:val="0"/>
                <w:numId w:val="2"/>
              </w:numPr>
              <w:tabs>
                <w:tab w:val="num" w:pos="360"/>
              </w:tabs>
              <w:jc w:val="both"/>
            </w:pPr>
            <w:r>
              <w:t xml:space="preserve">You have shown sound knowledge and understanding of four main events on Hannibal’s journey.  </w:t>
            </w:r>
          </w:p>
          <w:p w:rsidR="004D1D2C" w:rsidRDefault="004D1D2C" w:rsidP="005C36A2">
            <w:pPr>
              <w:pStyle w:val="ListParagraph"/>
              <w:numPr>
                <w:ilvl w:val="0"/>
                <w:numId w:val="2"/>
              </w:numPr>
              <w:tabs>
                <w:tab w:val="num" w:pos="360"/>
              </w:tabs>
              <w:jc w:val="both"/>
            </w:pPr>
            <w:r>
              <w:t>You show a degree of empathy for the soldier writing the post card</w:t>
            </w:r>
          </w:p>
          <w:p w:rsidR="004D1D2C" w:rsidRDefault="004D1D2C" w:rsidP="005C36A2">
            <w:pPr>
              <w:pStyle w:val="ListParagraph"/>
              <w:numPr>
                <w:ilvl w:val="0"/>
                <w:numId w:val="2"/>
              </w:numPr>
              <w:tabs>
                <w:tab w:val="num" w:pos="360"/>
              </w:tabs>
              <w:jc w:val="both"/>
            </w:pPr>
            <w:r>
              <w:t>Your postcards mention some of the main events, problems and experiences of Hannibal’s army on the way to Rome, but these are not described in detail.</w:t>
            </w:r>
          </w:p>
          <w:p w:rsidR="004D1D2C" w:rsidRDefault="004D1D2C" w:rsidP="005C36A2">
            <w:pPr>
              <w:pStyle w:val="ListParagraph"/>
              <w:numPr>
                <w:ilvl w:val="0"/>
                <w:numId w:val="2"/>
              </w:numPr>
              <w:tabs>
                <w:tab w:val="num" w:pos="360"/>
              </w:tabs>
              <w:jc w:val="both"/>
            </w:pPr>
            <w:r>
              <w:t>You have included some accurate examples and dates.</w:t>
            </w:r>
          </w:p>
        </w:tc>
      </w:tr>
      <w:tr w:rsidR="004D1D2C" w:rsidTr="005C36A2">
        <w:tc>
          <w:tcPr>
            <w:tcW w:w="918" w:type="dxa"/>
          </w:tcPr>
          <w:p w:rsidR="004D1D2C" w:rsidRPr="005C36A2" w:rsidRDefault="005C36A2" w:rsidP="005C36A2">
            <w:pPr>
              <w:tabs>
                <w:tab w:val="num" w:pos="360"/>
              </w:tabs>
              <w:jc w:val="center"/>
              <w:rPr>
                <w:b/>
              </w:rPr>
            </w:pPr>
            <w:r w:rsidRPr="005C36A2">
              <w:rPr>
                <w:b/>
              </w:rPr>
              <w:t>C</w:t>
            </w:r>
          </w:p>
        </w:tc>
        <w:tc>
          <w:tcPr>
            <w:tcW w:w="8298" w:type="dxa"/>
          </w:tcPr>
          <w:p w:rsidR="004D1D2C" w:rsidRDefault="004D1D2C" w:rsidP="005C36A2">
            <w:pPr>
              <w:pStyle w:val="ListParagraph"/>
              <w:numPr>
                <w:ilvl w:val="0"/>
                <w:numId w:val="2"/>
              </w:numPr>
              <w:tabs>
                <w:tab w:val="num" w:pos="360"/>
              </w:tabs>
              <w:jc w:val="both"/>
            </w:pPr>
            <w:r>
              <w:t xml:space="preserve">You have shown some good factual knowledge about Hannibal’s journey.  </w:t>
            </w:r>
          </w:p>
          <w:p w:rsidR="004D1D2C" w:rsidRDefault="004D1D2C" w:rsidP="005C36A2">
            <w:pPr>
              <w:pStyle w:val="ListParagraph"/>
              <w:numPr>
                <w:ilvl w:val="0"/>
                <w:numId w:val="2"/>
              </w:numPr>
              <w:tabs>
                <w:tab w:val="num" w:pos="360"/>
              </w:tabs>
              <w:jc w:val="both"/>
            </w:pPr>
            <w:r>
              <w:t>You show a limited degree of empathy for the soldier writing the post card</w:t>
            </w:r>
          </w:p>
          <w:p w:rsidR="004D1D2C" w:rsidRDefault="004D1D2C" w:rsidP="005C36A2">
            <w:pPr>
              <w:pStyle w:val="ListParagraph"/>
              <w:numPr>
                <w:ilvl w:val="0"/>
                <w:numId w:val="2"/>
              </w:numPr>
              <w:tabs>
                <w:tab w:val="num" w:pos="360"/>
              </w:tabs>
              <w:jc w:val="both"/>
            </w:pPr>
            <w:r>
              <w:t>Your postcards mention a few of the main events, problems or experiences of Hannibal’s army on the way to Rome, but these are not described in detail.</w:t>
            </w:r>
          </w:p>
          <w:p w:rsidR="004D1D2C" w:rsidRDefault="004D1D2C" w:rsidP="005C36A2">
            <w:pPr>
              <w:pStyle w:val="ListParagraph"/>
              <w:numPr>
                <w:ilvl w:val="0"/>
                <w:numId w:val="2"/>
              </w:numPr>
              <w:tabs>
                <w:tab w:val="num" w:pos="360"/>
              </w:tabs>
              <w:jc w:val="both"/>
            </w:pPr>
            <w:r>
              <w:t>You have included a few accurate examples and dates.</w:t>
            </w:r>
          </w:p>
        </w:tc>
      </w:tr>
      <w:tr w:rsidR="004D1D2C" w:rsidTr="005C36A2">
        <w:tc>
          <w:tcPr>
            <w:tcW w:w="918" w:type="dxa"/>
          </w:tcPr>
          <w:p w:rsidR="004D1D2C" w:rsidRPr="005C36A2" w:rsidRDefault="005C36A2" w:rsidP="005C36A2">
            <w:pPr>
              <w:tabs>
                <w:tab w:val="num" w:pos="360"/>
              </w:tabs>
              <w:jc w:val="center"/>
              <w:rPr>
                <w:b/>
              </w:rPr>
            </w:pPr>
            <w:r w:rsidRPr="005C36A2">
              <w:rPr>
                <w:b/>
              </w:rPr>
              <w:t>D</w:t>
            </w:r>
          </w:p>
        </w:tc>
        <w:tc>
          <w:tcPr>
            <w:tcW w:w="8298" w:type="dxa"/>
          </w:tcPr>
          <w:p w:rsidR="004D1D2C" w:rsidRDefault="005C36A2" w:rsidP="005C36A2">
            <w:pPr>
              <w:pStyle w:val="ListParagraph"/>
              <w:numPr>
                <w:ilvl w:val="0"/>
                <w:numId w:val="2"/>
              </w:numPr>
              <w:tabs>
                <w:tab w:val="num" w:pos="360"/>
              </w:tabs>
              <w:jc w:val="both"/>
            </w:pPr>
            <w:r>
              <w:t>You have shown</w:t>
            </w:r>
            <w:bookmarkStart w:id="0" w:name="_GoBack"/>
            <w:bookmarkEnd w:id="0"/>
            <w:r>
              <w:t xml:space="preserve"> basic knowledge and simple understanding of the main events in Hannibal’s journey</w:t>
            </w:r>
          </w:p>
          <w:p w:rsidR="005C36A2" w:rsidRDefault="005C36A2" w:rsidP="005C36A2">
            <w:pPr>
              <w:pStyle w:val="ListParagraph"/>
              <w:numPr>
                <w:ilvl w:val="0"/>
                <w:numId w:val="2"/>
              </w:numPr>
              <w:tabs>
                <w:tab w:val="num" w:pos="360"/>
              </w:tabs>
              <w:jc w:val="both"/>
            </w:pPr>
            <w:r>
              <w:t>Your work lacks detailed information on the events, experiences or problems.</w:t>
            </w:r>
          </w:p>
          <w:p w:rsidR="005C36A2" w:rsidRDefault="005C36A2" w:rsidP="005C36A2">
            <w:pPr>
              <w:pStyle w:val="ListParagraph"/>
              <w:numPr>
                <w:ilvl w:val="0"/>
                <w:numId w:val="2"/>
              </w:numPr>
              <w:tabs>
                <w:tab w:val="num" w:pos="360"/>
              </w:tabs>
              <w:jc w:val="both"/>
            </w:pPr>
            <w:r>
              <w:t>Few accurate facts and examples are presented</w:t>
            </w:r>
          </w:p>
          <w:p w:rsidR="005C36A2" w:rsidRDefault="005C36A2" w:rsidP="005C36A2">
            <w:pPr>
              <w:pStyle w:val="ListParagraph"/>
              <w:numPr>
                <w:ilvl w:val="0"/>
                <w:numId w:val="2"/>
              </w:numPr>
              <w:tabs>
                <w:tab w:val="num" w:pos="360"/>
              </w:tabs>
              <w:jc w:val="both"/>
            </w:pPr>
            <w:r>
              <w:t>Only 2 or 3 postcards are included</w:t>
            </w:r>
          </w:p>
        </w:tc>
      </w:tr>
      <w:tr w:rsidR="004D1D2C" w:rsidTr="005C36A2">
        <w:tc>
          <w:tcPr>
            <w:tcW w:w="918" w:type="dxa"/>
          </w:tcPr>
          <w:p w:rsidR="004D1D2C" w:rsidRPr="005C36A2" w:rsidRDefault="005C36A2" w:rsidP="005C36A2">
            <w:pPr>
              <w:tabs>
                <w:tab w:val="num" w:pos="360"/>
              </w:tabs>
              <w:jc w:val="center"/>
              <w:rPr>
                <w:b/>
              </w:rPr>
            </w:pPr>
            <w:r w:rsidRPr="005C36A2">
              <w:rPr>
                <w:b/>
              </w:rPr>
              <w:t>E</w:t>
            </w:r>
          </w:p>
        </w:tc>
        <w:tc>
          <w:tcPr>
            <w:tcW w:w="8298" w:type="dxa"/>
          </w:tcPr>
          <w:p w:rsidR="004D1D2C" w:rsidRDefault="005C36A2" w:rsidP="00B86429">
            <w:pPr>
              <w:pStyle w:val="ListParagraph"/>
              <w:numPr>
                <w:ilvl w:val="0"/>
                <w:numId w:val="2"/>
              </w:numPr>
              <w:tabs>
                <w:tab w:val="num" w:pos="360"/>
              </w:tabs>
              <w:jc w:val="both"/>
            </w:pPr>
            <w:r>
              <w:t xml:space="preserve">You have shown </w:t>
            </w:r>
            <w:r>
              <w:t>vague factual</w:t>
            </w:r>
            <w:r>
              <w:t xml:space="preserve"> knowledge and simple understanding of the main events in Hannibal’s journey</w:t>
            </w:r>
          </w:p>
        </w:tc>
      </w:tr>
    </w:tbl>
    <w:p w:rsidR="00B86429" w:rsidRDefault="00B86429" w:rsidP="00B86429">
      <w:pPr>
        <w:tabs>
          <w:tab w:val="num" w:pos="360"/>
        </w:tabs>
        <w:ind w:left="360" w:hanging="360"/>
        <w:jc w:val="both"/>
      </w:pPr>
    </w:p>
    <w:sectPr w:rsidR="00B86429" w:rsidSect="00B86429">
      <w:pgSz w:w="12240" w:h="15840"/>
      <w:pgMar w:top="1440" w:right="180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3C2DE6"/>
    <w:multiLevelType w:val="hybridMultilevel"/>
    <w:tmpl w:val="66789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D382ECB"/>
    <w:multiLevelType w:val="hybridMultilevel"/>
    <w:tmpl w:val="98E03AB0"/>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AAA"/>
    <w:rsid w:val="004817EA"/>
    <w:rsid w:val="004D1D2C"/>
    <w:rsid w:val="005C36A2"/>
    <w:rsid w:val="00AD4AAA"/>
    <w:rsid w:val="00B86429"/>
    <w:rsid w:val="00DD3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64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C36A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64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C3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606</Words>
  <Characters>3460</Characters>
  <Application>Microsoft Macintosh Word</Application>
  <DocSecurity>0</DocSecurity>
  <Lines>28</Lines>
  <Paragraphs>8</Paragraphs>
  <ScaleCrop>false</ScaleCrop>
  <Company>DCS</Company>
  <LinksUpToDate>false</LinksUpToDate>
  <CharactersWithSpaces>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2012-02-01T09:09:00Z</dcterms:created>
  <dcterms:modified xsi:type="dcterms:W3CDTF">2012-02-01T09:47:00Z</dcterms:modified>
</cp:coreProperties>
</file>